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1B3" w:rsidRPr="00967B79" w:rsidRDefault="00677CBA" w:rsidP="008971B3">
      <w:pPr>
        <w:jc w:val="center"/>
        <w:rPr>
          <w:rFonts w:ascii="LTUnivers 330 BasicLight" w:hAnsi="LTUnivers 330 BasicLight"/>
          <w:sz w:val="28"/>
          <w:lang w:val="en-US"/>
        </w:rPr>
      </w:pPr>
      <w:r w:rsidRPr="00967B79">
        <w:rPr>
          <w:rFonts w:ascii="LTUnivers 330 BasicLight" w:hAnsi="LTUnivers 330 BasicLight" w:cs="Arial"/>
          <w:noProof/>
          <w:color w:val="0000FF"/>
          <w:sz w:val="14"/>
          <w:szCs w:val="14"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3856990</wp:posOffset>
            </wp:positionH>
            <wp:positionV relativeFrom="margin">
              <wp:posOffset>-255905</wp:posOffset>
            </wp:positionV>
            <wp:extent cx="1830070" cy="367030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36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71B3" w:rsidRPr="00967B79">
        <w:rPr>
          <w:rFonts w:ascii="LTUnivers 330 BasicLight" w:hAnsi="LTUnivers 330 BasicLight"/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-441325</wp:posOffset>
            </wp:positionH>
            <wp:positionV relativeFrom="paragraph">
              <wp:posOffset>-443230</wp:posOffset>
            </wp:positionV>
            <wp:extent cx="4121150" cy="948690"/>
            <wp:effectExtent l="19050" t="0" r="0" b="0"/>
            <wp:wrapTight wrapText="bothSides">
              <wp:wrapPolygon edited="0">
                <wp:start x="-100" y="0"/>
                <wp:lineTo x="-100" y="21253"/>
                <wp:lineTo x="21567" y="21253"/>
                <wp:lineTo x="21567" y="0"/>
                <wp:lineTo x="-100" y="0"/>
              </wp:wrapPolygon>
            </wp:wrapTight>
            <wp:docPr id="4" name="Bild 4" descr="HfG Schwäbisch Gmü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fG Schwäbisch Gmü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71B3" w:rsidRPr="00967B79" w:rsidRDefault="008971B3" w:rsidP="008971B3">
      <w:pPr>
        <w:jc w:val="center"/>
        <w:rPr>
          <w:rFonts w:ascii="LTUnivers 330 BasicLight" w:hAnsi="LTUnivers 330 BasicLight"/>
          <w:sz w:val="28"/>
          <w:lang w:val="en-US"/>
        </w:rPr>
      </w:pPr>
    </w:p>
    <w:p w:rsidR="008971B3" w:rsidRPr="00967B79" w:rsidRDefault="008971B3" w:rsidP="008971B3">
      <w:pPr>
        <w:jc w:val="center"/>
        <w:rPr>
          <w:rFonts w:ascii="LTUnivers 330 BasicLight" w:hAnsi="LTUnivers 330 BasicLight"/>
          <w:sz w:val="28"/>
          <w:lang w:val="en-US"/>
        </w:rPr>
      </w:pPr>
    </w:p>
    <w:p w:rsidR="008971B3" w:rsidRPr="00967B79" w:rsidRDefault="008971B3" w:rsidP="008971B3">
      <w:pPr>
        <w:jc w:val="center"/>
        <w:rPr>
          <w:rFonts w:ascii="LTUnivers 330 BasicLight" w:hAnsi="LTUnivers 330 BasicLight"/>
          <w:sz w:val="28"/>
          <w:lang w:val="en-US"/>
        </w:rPr>
      </w:pPr>
    </w:p>
    <w:p w:rsidR="008971B3" w:rsidRPr="0024140A" w:rsidRDefault="00967B79" w:rsidP="00967B79">
      <w:pPr>
        <w:jc w:val="center"/>
        <w:rPr>
          <w:rFonts w:cstheme="minorHAnsi"/>
          <w:sz w:val="28"/>
          <w:szCs w:val="28"/>
          <w:lang w:val="en-US"/>
        </w:rPr>
      </w:pPr>
      <w:r w:rsidRPr="0024140A">
        <w:rPr>
          <w:rFonts w:cstheme="minorHAnsi"/>
          <w:b/>
          <w:sz w:val="28"/>
          <w:szCs w:val="28"/>
          <w:lang w:val="en-US"/>
        </w:rPr>
        <w:t>Erasmus+ Academic Year 2020/21</w:t>
      </w:r>
    </w:p>
    <w:p w:rsidR="00982F71" w:rsidRPr="0024140A" w:rsidRDefault="008971B3" w:rsidP="008971B3">
      <w:pPr>
        <w:jc w:val="center"/>
        <w:rPr>
          <w:rFonts w:cstheme="minorHAnsi"/>
          <w:sz w:val="28"/>
          <w:lang w:val="en-US"/>
        </w:rPr>
      </w:pPr>
      <w:r w:rsidRPr="0024140A">
        <w:rPr>
          <w:rFonts w:cstheme="minorHAnsi"/>
          <w:sz w:val="28"/>
          <w:lang w:val="en-US"/>
        </w:rPr>
        <w:t>Certificate of attendance</w:t>
      </w:r>
    </w:p>
    <w:p w:rsidR="008971B3" w:rsidRPr="0024140A" w:rsidRDefault="008971B3" w:rsidP="008971B3">
      <w:pPr>
        <w:jc w:val="center"/>
        <w:rPr>
          <w:rFonts w:cstheme="minorHAnsi"/>
          <w:sz w:val="28"/>
          <w:lang w:val="en-US"/>
        </w:rPr>
      </w:pPr>
    </w:p>
    <w:p w:rsidR="008971B3" w:rsidRPr="0024140A" w:rsidRDefault="008971B3" w:rsidP="008971B3">
      <w:pPr>
        <w:jc w:val="center"/>
        <w:rPr>
          <w:rFonts w:cstheme="minorHAnsi"/>
          <w:sz w:val="28"/>
          <w:lang w:val="en-US"/>
        </w:rPr>
      </w:pPr>
    </w:p>
    <w:p w:rsidR="008971B3" w:rsidRPr="0024140A" w:rsidRDefault="008971B3">
      <w:pPr>
        <w:rPr>
          <w:rFonts w:cstheme="minorHAnsi"/>
          <w:sz w:val="24"/>
          <w:szCs w:val="24"/>
          <w:lang w:val="en-US"/>
        </w:rPr>
      </w:pPr>
      <w:r w:rsidRPr="0024140A">
        <w:rPr>
          <w:rFonts w:cstheme="minorHAnsi"/>
          <w:sz w:val="24"/>
          <w:szCs w:val="24"/>
          <w:lang w:val="en-US"/>
        </w:rPr>
        <w:t>(to be completed by the host university at the end of the stay)</w:t>
      </w:r>
    </w:p>
    <w:p w:rsidR="008971B3" w:rsidRPr="0024140A" w:rsidRDefault="008971B3">
      <w:pPr>
        <w:rPr>
          <w:rFonts w:cstheme="minorHAnsi"/>
          <w:sz w:val="24"/>
          <w:szCs w:val="24"/>
          <w:lang w:val="en-US"/>
        </w:rPr>
      </w:pPr>
      <w:r w:rsidRPr="0024140A">
        <w:rPr>
          <w:rFonts w:cstheme="minorHAnsi"/>
          <w:sz w:val="24"/>
          <w:szCs w:val="24"/>
          <w:lang w:val="en-US"/>
        </w:rPr>
        <w:t>This is to certify that:</w:t>
      </w:r>
    </w:p>
    <w:p w:rsidR="00F02D56" w:rsidRPr="00EB3128" w:rsidRDefault="00AD1BDF" w:rsidP="008971B3">
      <w:pPr>
        <w:spacing w:line="360" w:lineRule="auto"/>
        <w:rPr>
          <w:rFonts w:cstheme="minorHAnsi"/>
          <w:sz w:val="24"/>
          <w:szCs w:val="24"/>
          <w:lang w:val="en-US"/>
        </w:rPr>
      </w:pPr>
      <w:proofErr w:type="spellStart"/>
      <w:r w:rsidRPr="00EB3128">
        <w:rPr>
          <w:rFonts w:cstheme="minorHAnsi"/>
          <w:sz w:val="24"/>
          <w:szCs w:val="24"/>
          <w:lang w:val="en-US"/>
        </w:rPr>
        <w:t>Mr</w:t>
      </w:r>
      <w:proofErr w:type="spellEnd"/>
      <w:r w:rsidRPr="00EB3128">
        <w:rPr>
          <w:rFonts w:cstheme="minorHAnsi"/>
          <w:sz w:val="24"/>
          <w:szCs w:val="24"/>
          <w:lang w:val="en-US"/>
        </w:rPr>
        <w:t>/</w:t>
      </w:r>
      <w:proofErr w:type="spellStart"/>
      <w:r w:rsidR="008971B3" w:rsidRPr="00EB3128">
        <w:rPr>
          <w:rFonts w:cstheme="minorHAnsi"/>
          <w:sz w:val="24"/>
          <w:szCs w:val="24"/>
          <w:lang w:val="en-US"/>
        </w:rPr>
        <w:t>Ms</w:t>
      </w:r>
      <w:proofErr w:type="spellEnd"/>
      <w:r w:rsidR="00F02D56" w:rsidRPr="00EB3128">
        <w:rPr>
          <w:rFonts w:cstheme="minorHAnsi"/>
          <w:sz w:val="24"/>
          <w:szCs w:val="24"/>
          <w:lang w:val="en-US"/>
        </w:rPr>
        <w:t xml:space="preserve"> </w:t>
      </w:r>
      <w:r w:rsidR="006702C7">
        <w:rPr>
          <w:rFonts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6702C7" w:rsidRPr="00DA45C7">
        <w:rPr>
          <w:rFonts w:cstheme="minorHAnsi"/>
          <w:sz w:val="24"/>
          <w:szCs w:val="24"/>
          <w:lang w:val="en-US"/>
        </w:rPr>
        <w:instrText xml:space="preserve"> FORMTEXT </w:instrText>
      </w:r>
      <w:r w:rsidR="006702C7">
        <w:rPr>
          <w:rFonts w:cstheme="minorHAnsi"/>
          <w:sz w:val="24"/>
          <w:szCs w:val="24"/>
        </w:rPr>
      </w:r>
      <w:r w:rsidR="006702C7">
        <w:rPr>
          <w:rFonts w:cstheme="minorHAnsi"/>
          <w:sz w:val="24"/>
          <w:szCs w:val="24"/>
        </w:rPr>
        <w:fldChar w:fldCharType="separate"/>
      </w:r>
      <w:r w:rsidR="006702C7">
        <w:rPr>
          <w:rFonts w:cstheme="minorHAnsi"/>
          <w:noProof/>
          <w:sz w:val="24"/>
          <w:szCs w:val="24"/>
        </w:rPr>
        <w:t> </w:t>
      </w:r>
      <w:r w:rsidR="006702C7">
        <w:rPr>
          <w:rFonts w:cstheme="minorHAnsi"/>
          <w:noProof/>
          <w:sz w:val="24"/>
          <w:szCs w:val="24"/>
        </w:rPr>
        <w:t> </w:t>
      </w:r>
      <w:r w:rsidR="006702C7">
        <w:rPr>
          <w:rFonts w:cstheme="minorHAnsi"/>
          <w:noProof/>
          <w:sz w:val="24"/>
          <w:szCs w:val="24"/>
        </w:rPr>
        <w:t> </w:t>
      </w:r>
      <w:r w:rsidR="006702C7">
        <w:rPr>
          <w:rFonts w:cstheme="minorHAnsi"/>
          <w:noProof/>
          <w:sz w:val="24"/>
          <w:szCs w:val="24"/>
        </w:rPr>
        <w:t> </w:t>
      </w:r>
      <w:r w:rsidR="006702C7">
        <w:rPr>
          <w:rFonts w:cstheme="minorHAnsi"/>
          <w:noProof/>
          <w:sz w:val="24"/>
          <w:szCs w:val="24"/>
        </w:rPr>
        <w:t> </w:t>
      </w:r>
      <w:r w:rsidR="006702C7">
        <w:rPr>
          <w:rFonts w:cstheme="minorHAnsi"/>
          <w:sz w:val="24"/>
          <w:szCs w:val="24"/>
        </w:rPr>
        <w:fldChar w:fldCharType="end"/>
      </w:r>
      <w:bookmarkEnd w:id="0"/>
      <w:r w:rsidR="008971B3" w:rsidRPr="00EB3128">
        <w:rPr>
          <w:rFonts w:cstheme="minorHAnsi"/>
          <w:sz w:val="24"/>
          <w:szCs w:val="24"/>
          <w:lang w:val="en-US"/>
        </w:rPr>
        <w:t xml:space="preserve">from the Hochschule </w:t>
      </w:r>
      <w:proofErr w:type="spellStart"/>
      <w:r w:rsidR="008971B3" w:rsidRPr="00EB3128">
        <w:rPr>
          <w:rFonts w:cstheme="minorHAnsi"/>
          <w:sz w:val="24"/>
          <w:szCs w:val="24"/>
          <w:lang w:val="en-US"/>
        </w:rPr>
        <w:t>für</w:t>
      </w:r>
      <w:proofErr w:type="spellEnd"/>
      <w:r w:rsidR="008971B3" w:rsidRPr="00EB312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8971B3" w:rsidRPr="00EB3128">
        <w:rPr>
          <w:rFonts w:cstheme="minorHAnsi"/>
          <w:sz w:val="24"/>
          <w:szCs w:val="24"/>
          <w:lang w:val="en-US"/>
        </w:rPr>
        <w:t>Gestaltung</w:t>
      </w:r>
      <w:proofErr w:type="spellEnd"/>
      <w:r w:rsidR="008971B3" w:rsidRPr="00EB312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8971B3" w:rsidRPr="00EB3128">
        <w:rPr>
          <w:rFonts w:cstheme="minorHAnsi"/>
          <w:sz w:val="24"/>
          <w:szCs w:val="24"/>
          <w:lang w:val="en-US"/>
        </w:rPr>
        <w:t>Schwäbisch</w:t>
      </w:r>
      <w:proofErr w:type="spellEnd"/>
      <w:r w:rsidR="008971B3" w:rsidRPr="00EB312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8971B3" w:rsidRPr="00EB3128">
        <w:rPr>
          <w:rFonts w:cstheme="minorHAnsi"/>
          <w:sz w:val="24"/>
          <w:szCs w:val="24"/>
          <w:lang w:val="en-US"/>
        </w:rPr>
        <w:t>Gmünd</w:t>
      </w:r>
      <w:proofErr w:type="spellEnd"/>
      <w:r w:rsidR="008971B3" w:rsidRPr="00EB3128">
        <w:rPr>
          <w:rFonts w:cstheme="minorHAnsi"/>
          <w:sz w:val="24"/>
          <w:szCs w:val="24"/>
          <w:lang w:val="en-US"/>
        </w:rPr>
        <w:t xml:space="preserve"> (D SCHWA-G02) has been a full-time student at</w:t>
      </w:r>
      <w:r w:rsidR="00F02D56" w:rsidRPr="00EB3128">
        <w:rPr>
          <w:rFonts w:cstheme="minorHAnsi"/>
          <w:sz w:val="24"/>
          <w:szCs w:val="24"/>
          <w:lang w:val="en-US"/>
        </w:rPr>
        <w:t xml:space="preserve"> </w:t>
      </w:r>
      <w:r w:rsidR="00EB3128"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EB3128" w:rsidRPr="00EB3128">
        <w:rPr>
          <w:rFonts w:cstheme="minorHAnsi"/>
          <w:sz w:val="24"/>
          <w:szCs w:val="24"/>
          <w:lang w:val="en-US"/>
        </w:rPr>
        <w:instrText xml:space="preserve"> FORMTEXT </w:instrText>
      </w:r>
      <w:r w:rsidR="00EB3128">
        <w:rPr>
          <w:rFonts w:cstheme="minorHAnsi"/>
          <w:sz w:val="24"/>
          <w:szCs w:val="24"/>
        </w:rPr>
      </w:r>
      <w:r w:rsidR="00EB3128">
        <w:rPr>
          <w:rFonts w:cstheme="minorHAnsi"/>
          <w:sz w:val="24"/>
          <w:szCs w:val="24"/>
        </w:rPr>
        <w:fldChar w:fldCharType="separate"/>
      </w:r>
      <w:r w:rsidR="00EB3128">
        <w:rPr>
          <w:rFonts w:cstheme="minorHAnsi"/>
          <w:noProof/>
          <w:sz w:val="24"/>
          <w:szCs w:val="24"/>
        </w:rPr>
        <w:t> </w:t>
      </w:r>
      <w:r w:rsidR="00EB3128">
        <w:rPr>
          <w:rFonts w:cstheme="minorHAnsi"/>
          <w:noProof/>
          <w:sz w:val="24"/>
          <w:szCs w:val="24"/>
        </w:rPr>
        <w:t> </w:t>
      </w:r>
      <w:r w:rsidR="00EB3128">
        <w:rPr>
          <w:rFonts w:cstheme="minorHAnsi"/>
          <w:noProof/>
          <w:sz w:val="24"/>
          <w:szCs w:val="24"/>
        </w:rPr>
        <w:t> </w:t>
      </w:r>
      <w:r w:rsidR="00EB3128">
        <w:rPr>
          <w:rFonts w:cstheme="minorHAnsi"/>
          <w:noProof/>
          <w:sz w:val="24"/>
          <w:szCs w:val="24"/>
        </w:rPr>
        <w:t> </w:t>
      </w:r>
      <w:r w:rsidR="00EB3128">
        <w:rPr>
          <w:rFonts w:cstheme="minorHAnsi"/>
          <w:noProof/>
          <w:sz w:val="24"/>
          <w:szCs w:val="24"/>
        </w:rPr>
        <w:t> </w:t>
      </w:r>
      <w:r w:rsidR="00EB3128">
        <w:rPr>
          <w:rFonts w:cstheme="minorHAnsi"/>
          <w:sz w:val="24"/>
          <w:szCs w:val="24"/>
        </w:rPr>
        <w:fldChar w:fldCharType="end"/>
      </w:r>
      <w:bookmarkEnd w:id="1"/>
    </w:p>
    <w:p w:rsidR="008971B3" w:rsidRPr="00EB3128" w:rsidRDefault="00F02D56" w:rsidP="008971B3">
      <w:pPr>
        <w:spacing w:line="360" w:lineRule="auto"/>
        <w:rPr>
          <w:rFonts w:cstheme="minorHAnsi"/>
          <w:sz w:val="24"/>
          <w:szCs w:val="24"/>
          <w:lang w:val="en-US"/>
        </w:rPr>
      </w:pPr>
      <w:r w:rsidRPr="00EB3128">
        <w:rPr>
          <w:rFonts w:cstheme="minorHAnsi"/>
          <w:sz w:val="24"/>
          <w:szCs w:val="24"/>
          <w:lang w:val="en-US"/>
        </w:rPr>
        <w:t>F</w:t>
      </w:r>
      <w:r w:rsidR="008971B3" w:rsidRPr="00EB3128">
        <w:rPr>
          <w:rFonts w:cstheme="minorHAnsi"/>
          <w:sz w:val="24"/>
          <w:szCs w:val="24"/>
          <w:lang w:val="en-US"/>
        </w:rPr>
        <w:t>rom</w:t>
      </w:r>
      <w:r w:rsidR="00EB3128" w:rsidRPr="00EB3128">
        <w:rPr>
          <w:rFonts w:cstheme="minorHAnsi"/>
          <w:sz w:val="24"/>
          <w:szCs w:val="24"/>
          <w:lang w:val="en-US"/>
        </w:rPr>
        <w:t xml:space="preserve"> </w:t>
      </w:r>
      <w:r w:rsidR="00EB3128">
        <w:rPr>
          <w:rFonts w:cstheme="minorHAnsi"/>
          <w:sz w:val="24"/>
          <w:szCs w:val="24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EB3128" w:rsidRPr="00EB3128">
        <w:rPr>
          <w:rFonts w:cstheme="minorHAnsi"/>
          <w:sz w:val="24"/>
          <w:szCs w:val="24"/>
          <w:lang w:val="en-US"/>
        </w:rPr>
        <w:instrText xml:space="preserve"> FORMTEXT </w:instrText>
      </w:r>
      <w:r w:rsidR="00EB3128">
        <w:rPr>
          <w:rFonts w:cstheme="minorHAnsi"/>
          <w:sz w:val="24"/>
          <w:szCs w:val="24"/>
          <w:lang w:val="en-US"/>
        </w:rPr>
      </w:r>
      <w:r w:rsidR="00EB3128">
        <w:rPr>
          <w:rFonts w:cstheme="minorHAnsi"/>
          <w:sz w:val="24"/>
          <w:szCs w:val="24"/>
          <w:lang w:val="en-US"/>
        </w:rPr>
        <w:fldChar w:fldCharType="separate"/>
      </w:r>
      <w:r w:rsidR="00EB3128">
        <w:rPr>
          <w:rFonts w:cstheme="minorHAnsi"/>
          <w:noProof/>
          <w:sz w:val="24"/>
          <w:szCs w:val="24"/>
          <w:lang w:val="en-US"/>
        </w:rPr>
        <w:t> </w:t>
      </w:r>
      <w:r w:rsidR="00EB3128">
        <w:rPr>
          <w:rFonts w:cstheme="minorHAnsi"/>
          <w:noProof/>
          <w:sz w:val="24"/>
          <w:szCs w:val="24"/>
          <w:lang w:val="en-US"/>
        </w:rPr>
        <w:t> </w:t>
      </w:r>
      <w:r w:rsidR="00EB3128">
        <w:rPr>
          <w:rFonts w:cstheme="minorHAnsi"/>
          <w:noProof/>
          <w:sz w:val="24"/>
          <w:szCs w:val="24"/>
          <w:lang w:val="en-US"/>
        </w:rPr>
        <w:t> </w:t>
      </w:r>
      <w:r w:rsidR="00EB3128">
        <w:rPr>
          <w:rFonts w:cstheme="minorHAnsi"/>
          <w:noProof/>
          <w:sz w:val="24"/>
          <w:szCs w:val="24"/>
          <w:lang w:val="en-US"/>
        </w:rPr>
        <w:t> </w:t>
      </w:r>
      <w:r w:rsidR="00EB3128">
        <w:rPr>
          <w:rFonts w:cstheme="minorHAnsi"/>
          <w:noProof/>
          <w:sz w:val="24"/>
          <w:szCs w:val="24"/>
          <w:lang w:val="en-US"/>
        </w:rPr>
        <w:t> </w:t>
      </w:r>
      <w:r w:rsidR="00EB3128">
        <w:rPr>
          <w:rFonts w:cstheme="minorHAnsi"/>
          <w:sz w:val="24"/>
          <w:szCs w:val="24"/>
          <w:lang w:val="en-US"/>
        </w:rPr>
        <w:fldChar w:fldCharType="end"/>
      </w:r>
      <w:bookmarkEnd w:id="2"/>
      <w:r w:rsidR="008971B3" w:rsidRPr="00EB3128">
        <w:rPr>
          <w:rFonts w:cstheme="minorHAnsi"/>
          <w:sz w:val="24"/>
          <w:szCs w:val="24"/>
          <w:lang w:val="en-US"/>
        </w:rPr>
        <w:t>to</w:t>
      </w:r>
      <w:r w:rsidR="00621F09" w:rsidRPr="00EB3128">
        <w:rPr>
          <w:rFonts w:cstheme="minorHAnsi"/>
          <w:sz w:val="24"/>
          <w:szCs w:val="24"/>
          <w:lang w:val="en-US"/>
        </w:rPr>
        <w:t xml:space="preserve"> </w:t>
      </w:r>
      <w:r w:rsidR="00EB3128"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EB3128" w:rsidRPr="00EB3128">
        <w:rPr>
          <w:rFonts w:cstheme="minorHAnsi"/>
          <w:sz w:val="24"/>
          <w:szCs w:val="24"/>
          <w:lang w:val="en-US"/>
        </w:rPr>
        <w:instrText xml:space="preserve"> FORMTEXT </w:instrText>
      </w:r>
      <w:r w:rsidR="00EB3128">
        <w:rPr>
          <w:rFonts w:cstheme="minorHAnsi"/>
          <w:sz w:val="24"/>
          <w:szCs w:val="24"/>
        </w:rPr>
      </w:r>
      <w:r w:rsidR="00EB3128">
        <w:rPr>
          <w:rFonts w:cstheme="minorHAnsi"/>
          <w:sz w:val="24"/>
          <w:szCs w:val="24"/>
        </w:rPr>
        <w:fldChar w:fldCharType="separate"/>
      </w:r>
      <w:r w:rsidR="00EB3128">
        <w:rPr>
          <w:rFonts w:cstheme="minorHAnsi"/>
          <w:noProof/>
          <w:sz w:val="24"/>
          <w:szCs w:val="24"/>
        </w:rPr>
        <w:t> </w:t>
      </w:r>
      <w:r w:rsidR="00EB3128">
        <w:rPr>
          <w:rFonts w:cstheme="minorHAnsi"/>
          <w:noProof/>
          <w:sz w:val="24"/>
          <w:szCs w:val="24"/>
        </w:rPr>
        <w:t> </w:t>
      </w:r>
      <w:r w:rsidR="00EB3128">
        <w:rPr>
          <w:rFonts w:cstheme="minorHAnsi"/>
          <w:noProof/>
          <w:sz w:val="24"/>
          <w:szCs w:val="24"/>
        </w:rPr>
        <w:t> </w:t>
      </w:r>
      <w:r w:rsidR="00EB3128">
        <w:rPr>
          <w:rFonts w:cstheme="minorHAnsi"/>
          <w:noProof/>
          <w:sz w:val="24"/>
          <w:szCs w:val="24"/>
        </w:rPr>
        <w:t> </w:t>
      </w:r>
      <w:r w:rsidR="00EB3128">
        <w:rPr>
          <w:rFonts w:cstheme="minorHAnsi"/>
          <w:noProof/>
          <w:sz w:val="24"/>
          <w:szCs w:val="24"/>
        </w:rPr>
        <w:t> </w:t>
      </w:r>
      <w:r w:rsidR="00EB3128">
        <w:rPr>
          <w:rFonts w:cstheme="minorHAnsi"/>
          <w:sz w:val="24"/>
          <w:szCs w:val="24"/>
        </w:rPr>
        <w:fldChar w:fldCharType="end"/>
      </w:r>
      <w:bookmarkEnd w:id="3"/>
      <w:r w:rsidR="00EB3128" w:rsidRPr="00EB3128">
        <w:rPr>
          <w:rFonts w:cstheme="minorHAnsi"/>
          <w:sz w:val="24"/>
          <w:szCs w:val="24"/>
          <w:lang w:val="en-US"/>
        </w:rPr>
        <w:t>.</w:t>
      </w:r>
    </w:p>
    <w:p w:rsidR="008971B3" w:rsidRDefault="008971B3" w:rsidP="008971B3">
      <w:pPr>
        <w:spacing w:line="360" w:lineRule="auto"/>
        <w:rPr>
          <w:rFonts w:cstheme="minorHAnsi"/>
          <w:sz w:val="24"/>
          <w:szCs w:val="24"/>
          <w:lang w:val="en-US"/>
        </w:rPr>
      </w:pPr>
      <w:r w:rsidRPr="0024140A">
        <w:rPr>
          <w:rFonts w:cstheme="minorHAnsi"/>
          <w:sz w:val="24"/>
          <w:szCs w:val="24"/>
          <w:lang w:val="en-US"/>
        </w:rPr>
        <w:t xml:space="preserve">Institutional coordinator: </w:t>
      </w:r>
      <w:r w:rsidR="00F02D56">
        <w:rPr>
          <w:rFonts w:cstheme="minorHAnsi"/>
          <w:sz w:val="24"/>
          <w:szCs w:val="24"/>
          <w:lang w:val="en-US"/>
        </w:rPr>
        <w:t>Larissa Conrad</w:t>
      </w:r>
    </w:p>
    <w:p w:rsidR="00DA45C7" w:rsidRPr="00DA45C7" w:rsidRDefault="00DA45C7" w:rsidP="008971B3">
      <w:pPr>
        <w:spacing w:line="360" w:lineRule="auto"/>
        <w:rPr>
          <w:rFonts w:cstheme="minorHAnsi"/>
          <w:sz w:val="24"/>
          <w:szCs w:val="24"/>
          <w:lang w:val="en-US"/>
        </w:rPr>
      </w:pPr>
      <w:proofErr w:type="spellStart"/>
      <w:r w:rsidRPr="00DA45C7">
        <w:rPr>
          <w:rFonts w:cstheme="minorHAnsi"/>
          <w:sz w:val="24"/>
          <w:szCs w:val="24"/>
          <w:lang w:val="en-US"/>
        </w:rPr>
        <w:t>Intistutional</w:t>
      </w:r>
      <w:proofErr w:type="spellEnd"/>
      <w:r w:rsidRPr="00DA45C7">
        <w:rPr>
          <w:rFonts w:cstheme="minorHAnsi"/>
          <w:sz w:val="24"/>
          <w:szCs w:val="24"/>
          <w:lang w:val="en-US"/>
        </w:rPr>
        <w:t xml:space="preserve"> coordinator at the </w:t>
      </w:r>
      <w:r w:rsidR="00101756">
        <w:rPr>
          <w:rFonts w:cstheme="minorHAnsi"/>
          <w:sz w:val="24"/>
          <w:szCs w:val="24"/>
          <w:lang w:val="en-US"/>
        </w:rPr>
        <w:t>partner university</w:t>
      </w:r>
      <w:r w:rsidRPr="00DA45C7">
        <w:rPr>
          <w:rFonts w:cstheme="minorHAnsi"/>
          <w:sz w:val="24"/>
          <w:szCs w:val="24"/>
          <w:lang w:val="en-US"/>
        </w:rPr>
        <w:t xml:space="preserve">: </w:t>
      </w:r>
      <w:r>
        <w:rPr>
          <w:rFonts w:cstheme="minorHAnsi"/>
          <w:sz w:val="24"/>
          <w:szCs w:val="24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>
        <w:rPr>
          <w:rFonts w:cstheme="minorHAnsi"/>
          <w:sz w:val="24"/>
          <w:szCs w:val="24"/>
          <w:lang w:val="en-US"/>
        </w:rPr>
        <w:instrText xml:space="preserve"> FORMTEXT </w:instrText>
      </w:r>
      <w:r>
        <w:rPr>
          <w:rFonts w:cstheme="minorHAnsi"/>
          <w:sz w:val="24"/>
          <w:szCs w:val="24"/>
          <w:lang w:val="en-US"/>
        </w:rPr>
      </w:r>
      <w:r>
        <w:rPr>
          <w:rFonts w:cstheme="minorHAnsi"/>
          <w:sz w:val="24"/>
          <w:szCs w:val="24"/>
          <w:lang w:val="en-US"/>
        </w:rPr>
        <w:fldChar w:fldCharType="separate"/>
      </w:r>
      <w:r>
        <w:rPr>
          <w:rFonts w:cstheme="minorHAnsi"/>
          <w:noProof/>
          <w:sz w:val="24"/>
          <w:szCs w:val="24"/>
          <w:lang w:val="en-US"/>
        </w:rPr>
        <w:t> </w:t>
      </w:r>
      <w:r>
        <w:rPr>
          <w:rFonts w:cstheme="minorHAnsi"/>
          <w:noProof/>
          <w:sz w:val="24"/>
          <w:szCs w:val="24"/>
          <w:lang w:val="en-US"/>
        </w:rPr>
        <w:t> </w:t>
      </w:r>
      <w:r>
        <w:rPr>
          <w:rFonts w:cstheme="minorHAnsi"/>
          <w:noProof/>
          <w:sz w:val="24"/>
          <w:szCs w:val="24"/>
          <w:lang w:val="en-US"/>
        </w:rPr>
        <w:t> </w:t>
      </w:r>
      <w:r>
        <w:rPr>
          <w:rFonts w:cstheme="minorHAnsi"/>
          <w:noProof/>
          <w:sz w:val="24"/>
          <w:szCs w:val="24"/>
          <w:lang w:val="en-US"/>
        </w:rPr>
        <w:t> </w:t>
      </w:r>
      <w:r>
        <w:rPr>
          <w:rFonts w:cstheme="minorHAnsi"/>
          <w:noProof/>
          <w:sz w:val="24"/>
          <w:szCs w:val="24"/>
          <w:lang w:val="en-US"/>
        </w:rPr>
        <w:t> </w:t>
      </w:r>
      <w:r>
        <w:rPr>
          <w:rFonts w:cstheme="minorHAnsi"/>
          <w:sz w:val="24"/>
          <w:szCs w:val="24"/>
          <w:lang w:val="en-US"/>
        </w:rPr>
        <w:fldChar w:fldCharType="end"/>
      </w:r>
      <w:bookmarkEnd w:id="4"/>
    </w:p>
    <w:p w:rsidR="00967B79" w:rsidRPr="00DA45C7" w:rsidRDefault="00967B79" w:rsidP="008971B3">
      <w:pPr>
        <w:spacing w:line="360" w:lineRule="auto"/>
        <w:rPr>
          <w:rFonts w:cstheme="minorHAnsi"/>
          <w:sz w:val="24"/>
          <w:szCs w:val="24"/>
          <w:lang w:val="en-US"/>
        </w:rPr>
      </w:pPr>
    </w:p>
    <w:p w:rsidR="00EB3128" w:rsidRPr="0024140A" w:rsidRDefault="008971B3" w:rsidP="008971B3">
      <w:pPr>
        <w:spacing w:line="360" w:lineRule="auto"/>
        <w:rPr>
          <w:rFonts w:cstheme="minorHAnsi"/>
          <w:sz w:val="24"/>
          <w:szCs w:val="24"/>
          <w:lang w:val="en-US"/>
        </w:rPr>
      </w:pPr>
      <w:r w:rsidRPr="0024140A">
        <w:rPr>
          <w:rFonts w:cstheme="minorHAnsi"/>
          <w:sz w:val="24"/>
          <w:szCs w:val="24"/>
          <w:lang w:val="en-US"/>
        </w:rPr>
        <w:t>Signature</w:t>
      </w:r>
      <w:r w:rsidR="0032408C" w:rsidRPr="0024140A">
        <w:rPr>
          <w:rFonts w:cstheme="minorHAnsi"/>
          <w:sz w:val="24"/>
          <w:szCs w:val="24"/>
          <w:lang w:val="en-US"/>
        </w:rPr>
        <w:t xml:space="preserve"> </w:t>
      </w:r>
      <w:r w:rsidR="001D7A4B">
        <w:rPr>
          <w:rFonts w:cstheme="minorHAnsi"/>
          <w:sz w:val="24"/>
          <w:szCs w:val="24"/>
          <w:lang w:val="en-US"/>
        </w:rPr>
        <w:t>&amp; Stamp (if available)</w:t>
      </w:r>
      <w:r w:rsidR="00EB3128">
        <w:rPr>
          <w:rFonts w:cstheme="minorHAnsi"/>
          <w:sz w:val="24"/>
          <w:szCs w:val="24"/>
          <w:lang w:val="en-US"/>
        </w:rPr>
        <w:t xml:space="preserve"> </w:t>
      </w:r>
      <w:r w:rsidR="00EB3128">
        <w:rPr>
          <w:rFonts w:cstheme="minorHAnsi"/>
          <w:sz w:val="24"/>
          <w:szCs w:val="24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EB3128">
        <w:rPr>
          <w:rFonts w:cstheme="minorHAnsi"/>
          <w:sz w:val="24"/>
          <w:szCs w:val="24"/>
          <w:lang w:val="en-US"/>
        </w:rPr>
        <w:instrText xml:space="preserve"> FORMTEXT </w:instrText>
      </w:r>
      <w:r w:rsidR="00EB3128">
        <w:rPr>
          <w:rFonts w:cstheme="minorHAnsi"/>
          <w:sz w:val="24"/>
          <w:szCs w:val="24"/>
          <w:lang w:val="en-US"/>
        </w:rPr>
      </w:r>
      <w:r w:rsidR="00EB3128">
        <w:rPr>
          <w:rFonts w:cstheme="minorHAnsi"/>
          <w:sz w:val="24"/>
          <w:szCs w:val="24"/>
          <w:lang w:val="en-US"/>
        </w:rPr>
        <w:fldChar w:fldCharType="separate"/>
      </w:r>
      <w:r w:rsidR="00EB3128">
        <w:rPr>
          <w:rFonts w:cstheme="minorHAnsi"/>
          <w:noProof/>
          <w:sz w:val="24"/>
          <w:szCs w:val="24"/>
          <w:lang w:val="en-US"/>
        </w:rPr>
        <w:t> </w:t>
      </w:r>
      <w:r w:rsidR="00EB3128">
        <w:rPr>
          <w:rFonts w:cstheme="minorHAnsi"/>
          <w:noProof/>
          <w:sz w:val="24"/>
          <w:szCs w:val="24"/>
          <w:lang w:val="en-US"/>
        </w:rPr>
        <w:t> </w:t>
      </w:r>
      <w:r w:rsidR="00EB3128">
        <w:rPr>
          <w:rFonts w:cstheme="minorHAnsi"/>
          <w:noProof/>
          <w:sz w:val="24"/>
          <w:szCs w:val="24"/>
          <w:lang w:val="en-US"/>
        </w:rPr>
        <w:t> </w:t>
      </w:r>
      <w:r w:rsidR="00EB3128">
        <w:rPr>
          <w:rFonts w:cstheme="minorHAnsi"/>
          <w:noProof/>
          <w:sz w:val="24"/>
          <w:szCs w:val="24"/>
          <w:lang w:val="en-US"/>
        </w:rPr>
        <w:t> </w:t>
      </w:r>
      <w:r w:rsidR="00EB3128">
        <w:rPr>
          <w:rFonts w:cstheme="minorHAnsi"/>
          <w:noProof/>
          <w:sz w:val="24"/>
          <w:szCs w:val="24"/>
          <w:lang w:val="en-US"/>
        </w:rPr>
        <w:t> </w:t>
      </w:r>
      <w:r w:rsidR="00EB3128">
        <w:rPr>
          <w:rFonts w:cstheme="minorHAnsi"/>
          <w:sz w:val="24"/>
          <w:szCs w:val="24"/>
          <w:lang w:val="en-US"/>
        </w:rPr>
        <w:fldChar w:fldCharType="end"/>
      </w:r>
      <w:bookmarkEnd w:id="5"/>
    </w:p>
    <w:p w:rsidR="008971B3" w:rsidRPr="0024140A" w:rsidRDefault="008971B3" w:rsidP="008971B3">
      <w:pPr>
        <w:spacing w:line="360" w:lineRule="auto"/>
        <w:rPr>
          <w:rFonts w:cstheme="minorHAnsi"/>
          <w:sz w:val="24"/>
          <w:szCs w:val="24"/>
          <w:lang w:val="en-US"/>
        </w:rPr>
      </w:pPr>
      <w:r w:rsidRPr="0024140A">
        <w:rPr>
          <w:rFonts w:cstheme="minorHAnsi"/>
          <w:sz w:val="24"/>
          <w:szCs w:val="24"/>
          <w:lang w:val="en-US"/>
        </w:rPr>
        <w:t>Date</w:t>
      </w:r>
      <w:r w:rsidR="00EB3128">
        <w:rPr>
          <w:rFonts w:cstheme="minorHAnsi"/>
          <w:sz w:val="24"/>
          <w:szCs w:val="24"/>
          <w:lang w:val="en-US"/>
        </w:rPr>
        <w:t xml:space="preserve"> </w:t>
      </w:r>
      <w:r w:rsidR="00EB3128">
        <w:rPr>
          <w:rFonts w:cstheme="minorHAnsi"/>
          <w:sz w:val="24"/>
          <w:szCs w:val="24"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EB3128">
        <w:rPr>
          <w:rFonts w:cstheme="minorHAnsi"/>
          <w:sz w:val="24"/>
          <w:szCs w:val="24"/>
          <w:lang w:val="en-US"/>
        </w:rPr>
        <w:instrText xml:space="preserve"> FORMTEXT </w:instrText>
      </w:r>
      <w:r w:rsidR="00EB3128">
        <w:rPr>
          <w:rFonts w:cstheme="minorHAnsi"/>
          <w:sz w:val="24"/>
          <w:szCs w:val="24"/>
          <w:lang w:val="en-US"/>
        </w:rPr>
      </w:r>
      <w:r w:rsidR="00EB3128">
        <w:rPr>
          <w:rFonts w:cstheme="minorHAnsi"/>
          <w:sz w:val="24"/>
          <w:szCs w:val="24"/>
          <w:lang w:val="en-US"/>
        </w:rPr>
        <w:fldChar w:fldCharType="separate"/>
      </w:r>
      <w:r w:rsidR="00EB3128">
        <w:rPr>
          <w:rFonts w:cstheme="minorHAnsi"/>
          <w:noProof/>
          <w:sz w:val="24"/>
          <w:szCs w:val="24"/>
          <w:lang w:val="en-US"/>
        </w:rPr>
        <w:t> </w:t>
      </w:r>
      <w:r w:rsidR="00EB3128">
        <w:rPr>
          <w:rFonts w:cstheme="minorHAnsi"/>
          <w:noProof/>
          <w:sz w:val="24"/>
          <w:szCs w:val="24"/>
          <w:lang w:val="en-US"/>
        </w:rPr>
        <w:t> </w:t>
      </w:r>
      <w:r w:rsidR="00EB3128">
        <w:rPr>
          <w:rFonts w:cstheme="minorHAnsi"/>
          <w:noProof/>
          <w:sz w:val="24"/>
          <w:szCs w:val="24"/>
          <w:lang w:val="en-US"/>
        </w:rPr>
        <w:t> </w:t>
      </w:r>
      <w:r w:rsidR="00EB3128">
        <w:rPr>
          <w:rFonts w:cstheme="minorHAnsi"/>
          <w:noProof/>
          <w:sz w:val="24"/>
          <w:szCs w:val="24"/>
          <w:lang w:val="en-US"/>
        </w:rPr>
        <w:t> </w:t>
      </w:r>
      <w:r w:rsidR="00EB3128">
        <w:rPr>
          <w:rFonts w:cstheme="minorHAnsi"/>
          <w:noProof/>
          <w:sz w:val="24"/>
          <w:szCs w:val="24"/>
          <w:lang w:val="en-US"/>
        </w:rPr>
        <w:t> </w:t>
      </w:r>
      <w:r w:rsidR="00EB3128">
        <w:rPr>
          <w:rFonts w:cstheme="minorHAnsi"/>
          <w:sz w:val="24"/>
          <w:szCs w:val="24"/>
          <w:lang w:val="en-US"/>
        </w:rPr>
        <w:fldChar w:fldCharType="end"/>
      </w:r>
      <w:bookmarkStart w:id="7" w:name="_GoBack"/>
      <w:bookmarkEnd w:id="6"/>
      <w:bookmarkEnd w:id="7"/>
    </w:p>
    <w:sectPr w:rsidR="008971B3" w:rsidRPr="0024140A" w:rsidSect="00982F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TUnivers 330 Basic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1B3"/>
    <w:rsid w:val="00076E91"/>
    <w:rsid w:val="00101756"/>
    <w:rsid w:val="001D7A4B"/>
    <w:rsid w:val="00227EFF"/>
    <w:rsid w:val="0024140A"/>
    <w:rsid w:val="002715D9"/>
    <w:rsid w:val="002D7FB4"/>
    <w:rsid w:val="00322EB9"/>
    <w:rsid w:val="0032408C"/>
    <w:rsid w:val="003972C5"/>
    <w:rsid w:val="0041588D"/>
    <w:rsid w:val="00621F09"/>
    <w:rsid w:val="006702C7"/>
    <w:rsid w:val="00677CBA"/>
    <w:rsid w:val="007572BC"/>
    <w:rsid w:val="007B6A7C"/>
    <w:rsid w:val="008451C8"/>
    <w:rsid w:val="008971B3"/>
    <w:rsid w:val="00967B79"/>
    <w:rsid w:val="00982F71"/>
    <w:rsid w:val="00AD1BDF"/>
    <w:rsid w:val="00B15E1F"/>
    <w:rsid w:val="00DA45C7"/>
    <w:rsid w:val="00EB3128"/>
    <w:rsid w:val="00F02D56"/>
    <w:rsid w:val="00FE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9FCE"/>
  <w15:docId w15:val="{C02DC4FE-64D8-498D-851A-2718CCBB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82F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71B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02D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claire.garnier</dc:creator>
  <cp:lastModifiedBy>larissa.conrad</cp:lastModifiedBy>
  <cp:revision>17</cp:revision>
  <cp:lastPrinted>2018-05-16T11:07:00Z</cp:lastPrinted>
  <dcterms:created xsi:type="dcterms:W3CDTF">2013-06-17T11:06:00Z</dcterms:created>
  <dcterms:modified xsi:type="dcterms:W3CDTF">2021-01-29T07:32:00Z</dcterms:modified>
</cp:coreProperties>
</file>