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79AE" w14:textId="77777777" w:rsidR="00D7314F" w:rsidRPr="00452785" w:rsidRDefault="00ED3493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452785">
        <w:rPr>
          <w:rFonts w:ascii="Verdana" w:hAnsi="Verdana"/>
          <w:sz w:val="18"/>
          <w:szCs w:val="18"/>
          <w:lang w:val="en-US"/>
        </w:rPr>
        <w:t>Higher Education – Learning agreement for studies</w:t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H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ochschule</w:t>
      </w:r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f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ür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G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estaltung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</w:p>
    <w:p w14:paraId="3AF7CEA5" w14:textId="77777777" w:rsidR="00ED3493" w:rsidRDefault="00B167A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3D49E7">
        <w:rPr>
          <w:rFonts w:ascii="Verdana" w:hAnsi="Verdana"/>
          <w:sz w:val="18"/>
          <w:szCs w:val="18"/>
        </w:rPr>
        <w:t>A</w:t>
      </w:r>
      <w:r w:rsidR="0080639D" w:rsidRPr="00B167A3">
        <w:rPr>
          <w:rFonts w:ascii="Verdana" w:hAnsi="Verdana"/>
          <w:sz w:val="18"/>
          <w:szCs w:val="18"/>
        </w:rPr>
        <w:t>kademisches Jahr</w:t>
      </w:r>
      <w:r w:rsidR="00452785" w:rsidRPr="00B167A3">
        <w:rPr>
          <w:rFonts w:ascii="Verdana" w:hAnsi="Verdana"/>
          <w:sz w:val="18"/>
          <w:szCs w:val="18"/>
        </w:rPr>
        <w:t xml:space="preserve"> 20</w:t>
      </w:r>
      <w:r w:rsidR="003D49E7">
        <w:rPr>
          <w:rFonts w:ascii="Verdana" w:hAnsi="Verdana"/>
          <w:sz w:val="18"/>
          <w:szCs w:val="18"/>
        </w:rPr>
        <w:t>20/21</w:t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  <w:t>Hochschule für Gestaltung</w:t>
      </w:r>
    </w:p>
    <w:p w14:paraId="4FBF5FE4" w14:textId="77777777" w:rsidR="00D7314F" w:rsidRPr="00D7314F" w:rsidRDefault="00D7314F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Schwäbisch Gmünd</w:t>
      </w:r>
    </w:p>
    <w:p w14:paraId="7BCE8065" w14:textId="77777777"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20A957" w14:textId="77777777" w:rsidR="00ED3493" w:rsidRPr="00ED3493" w:rsidRDefault="00ED3493" w:rsidP="00CD0F29">
      <w:pPr>
        <w:pBdr>
          <w:bottom w:val="single" w:sz="6" w:space="7" w:color="auto"/>
        </w:pBdr>
        <w:spacing w:after="0" w:line="240" w:lineRule="auto"/>
        <w:ind w:right="253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</w:p>
    <w:p w14:paraId="4C0D31D1" w14:textId="77777777"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>(</w:t>
      </w:r>
      <w:r w:rsidR="0080639D">
        <w:rPr>
          <w:rFonts w:ascii="Verdana" w:hAnsi="Verdana"/>
          <w:sz w:val="18"/>
          <w:szCs w:val="18"/>
        </w:rPr>
        <w:t>Vorname</w:t>
      </w:r>
      <w:r w:rsidRPr="00ED3493">
        <w:rPr>
          <w:rFonts w:ascii="Verdana" w:hAnsi="Verdana"/>
          <w:sz w:val="18"/>
          <w:szCs w:val="18"/>
        </w:rPr>
        <w:t>)</w:t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sz w:val="18"/>
          <w:szCs w:val="18"/>
        </w:rPr>
        <w:t>Name</w:t>
      </w:r>
      <w:r w:rsidRPr="00ED3493">
        <w:rPr>
          <w:rFonts w:ascii="Verdana" w:hAnsi="Verdana"/>
          <w:sz w:val="18"/>
          <w:szCs w:val="18"/>
        </w:rPr>
        <w:t>)</w:t>
      </w:r>
    </w:p>
    <w:p w14:paraId="313CF625" w14:textId="77777777"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12051"/>
      </w:tblGrid>
      <w:tr w:rsidR="00ED3493" w14:paraId="5CF81897" w14:textId="77777777" w:rsidTr="00CD0F29">
        <w:tc>
          <w:tcPr>
            <w:tcW w:w="14427" w:type="dxa"/>
            <w:gridSpan w:val="2"/>
            <w:tcBorders>
              <w:top w:val="nil"/>
              <w:left w:val="nil"/>
              <w:right w:val="nil"/>
            </w:tcBorders>
          </w:tcPr>
          <w:p w14:paraId="0ABBAD68" w14:textId="77777777" w:rsidR="00ED3493" w:rsidRPr="00CD0F29" w:rsidRDefault="0080639D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Persönliche Daten</w:t>
            </w:r>
          </w:p>
        </w:tc>
      </w:tr>
      <w:tr w:rsidR="00CD0F29" w14:paraId="1EE44DFC" w14:textId="77777777" w:rsidTr="00CD0F29">
        <w:tc>
          <w:tcPr>
            <w:tcW w:w="2376" w:type="dxa"/>
            <w:tcBorders>
              <w:left w:val="nil"/>
            </w:tcBorders>
          </w:tcPr>
          <w:p w14:paraId="34D44055" w14:textId="77777777" w:rsidR="0080639D" w:rsidRDefault="0080639D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4DB4D0CC" w14:textId="77777777" w:rsidR="00CD0F29" w:rsidRDefault="0080639D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  <w:tc>
          <w:tcPr>
            <w:tcW w:w="12051" w:type="dxa"/>
            <w:tcBorders>
              <w:right w:val="nil"/>
            </w:tcBorders>
          </w:tcPr>
          <w:p w14:paraId="2CBB0CBC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14:paraId="63223403" w14:textId="77777777" w:rsidTr="00CD0F29">
        <w:tc>
          <w:tcPr>
            <w:tcW w:w="2376" w:type="dxa"/>
            <w:tcBorders>
              <w:left w:val="nil"/>
            </w:tcBorders>
          </w:tcPr>
          <w:p w14:paraId="37906D2D" w14:textId="77777777"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3AB92CC4" w14:textId="77777777"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Field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12051" w:type="dxa"/>
            <w:tcBorders>
              <w:right w:val="nil"/>
            </w:tcBorders>
          </w:tcPr>
          <w:p w14:paraId="6CF737BD" w14:textId="77777777"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14:paraId="56A02D39" w14:textId="77777777" w:rsidTr="00CD0F29">
        <w:tc>
          <w:tcPr>
            <w:tcW w:w="2376" w:type="dxa"/>
            <w:tcBorders>
              <w:left w:val="nil"/>
            </w:tcBorders>
          </w:tcPr>
          <w:p w14:paraId="323235BA" w14:textId="77777777"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4B43E3DB" w14:textId="77777777"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Exchange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12051" w:type="dxa"/>
            <w:tcBorders>
              <w:right w:val="nil"/>
            </w:tcBorders>
          </w:tcPr>
          <w:p w14:paraId="068926BF" w14:textId="77777777"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F3DA9E" w14:textId="77777777"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16C359" w14:textId="77777777"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5386"/>
        <w:gridCol w:w="1845"/>
      </w:tblGrid>
      <w:tr w:rsidR="00CD0F29" w14:paraId="4E12DE15" w14:textId="77777777" w:rsidTr="00CD0F29">
        <w:tc>
          <w:tcPr>
            <w:tcW w:w="14427" w:type="dxa"/>
            <w:gridSpan w:val="4"/>
            <w:tcBorders>
              <w:top w:val="nil"/>
              <w:left w:val="nil"/>
              <w:right w:val="nil"/>
            </w:tcBorders>
          </w:tcPr>
          <w:p w14:paraId="33513960" w14:textId="77777777" w:rsidR="00CD0F29" w:rsidRPr="00CD0F29" w:rsidRDefault="0080639D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Kurswahl</w:t>
            </w:r>
          </w:p>
        </w:tc>
      </w:tr>
      <w:tr w:rsidR="00CD0F29" w:rsidRPr="0080639D" w14:paraId="3721A5F0" w14:textId="77777777" w:rsidTr="00CD0F29">
        <w:tc>
          <w:tcPr>
            <w:tcW w:w="7196" w:type="dxa"/>
            <w:gridSpan w:val="2"/>
            <w:tcBorders>
              <w:left w:val="nil"/>
            </w:tcBorders>
          </w:tcPr>
          <w:p w14:paraId="44DEAD09" w14:textId="77777777" w:rsidR="00CD0F29" w:rsidRPr="002854B5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2DA11135" w14:textId="77777777" w:rsidR="00CD0F29" w:rsidRPr="002854B5" w:rsidRDefault="0080639D" w:rsidP="00ED3493">
            <w:pPr>
              <w:rPr>
                <w:rFonts w:ascii="Verdana" w:hAnsi="Verdana"/>
                <w:sz w:val="18"/>
                <w:szCs w:val="18"/>
              </w:rPr>
            </w:pPr>
            <w:r w:rsidRPr="002854B5">
              <w:rPr>
                <w:rFonts w:ascii="Verdana" w:hAnsi="Verdana"/>
                <w:sz w:val="18"/>
                <w:szCs w:val="18"/>
              </w:rPr>
              <w:t xml:space="preserve">Module im 6. Semester an der </w:t>
            </w:r>
            <w:proofErr w:type="spellStart"/>
            <w:r w:rsidRPr="002854B5">
              <w:rPr>
                <w:rFonts w:ascii="Verdana" w:hAnsi="Verdana"/>
                <w:sz w:val="18"/>
                <w:szCs w:val="18"/>
              </w:rPr>
              <w:t>HfG</w:t>
            </w:r>
            <w:proofErr w:type="spellEnd"/>
            <w:r w:rsidRPr="002854B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231" w:type="dxa"/>
            <w:gridSpan w:val="2"/>
            <w:tcBorders>
              <w:right w:val="nil"/>
            </w:tcBorders>
          </w:tcPr>
          <w:p w14:paraId="171DD70D" w14:textId="77777777" w:rsidR="00CD0F29" w:rsidRPr="002854B5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6ECFDB6C" w14:textId="77777777" w:rsidR="00CD0F29" w:rsidRPr="0080639D" w:rsidRDefault="0080639D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Kurse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an der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Partnerhochschule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</w:tc>
      </w:tr>
      <w:tr w:rsidR="00CD0F29" w:rsidRPr="0080639D" w14:paraId="101EE4D0" w14:textId="77777777" w:rsidTr="00CD0F29">
        <w:tc>
          <w:tcPr>
            <w:tcW w:w="5495" w:type="dxa"/>
            <w:tcBorders>
              <w:left w:val="nil"/>
            </w:tcBorders>
          </w:tcPr>
          <w:p w14:paraId="20E7AAA7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28A8090" w14:textId="77777777" w:rsidR="00CD0F29" w:rsidRPr="0080639D" w:rsidRDefault="0080639D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Kurstitel</w:t>
            </w:r>
            <w:proofErr w:type="spellEnd"/>
          </w:p>
        </w:tc>
        <w:tc>
          <w:tcPr>
            <w:tcW w:w="1701" w:type="dxa"/>
          </w:tcPr>
          <w:p w14:paraId="4673017C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0CBE8C" w14:textId="77777777" w:rsidR="00CD0F29" w:rsidRPr="0080639D" w:rsidRDefault="0080639D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386" w:type="dxa"/>
          </w:tcPr>
          <w:p w14:paraId="14F6EC29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FCE9891" w14:textId="77777777" w:rsidR="00CD0F29" w:rsidRPr="0080639D" w:rsidRDefault="0080639D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Kurstitel</w:t>
            </w:r>
            <w:proofErr w:type="spellEnd"/>
          </w:p>
        </w:tc>
        <w:tc>
          <w:tcPr>
            <w:tcW w:w="1845" w:type="dxa"/>
            <w:tcBorders>
              <w:right w:val="nil"/>
            </w:tcBorders>
          </w:tcPr>
          <w:p w14:paraId="13BFCAF2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FD95857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credits</w:t>
            </w:r>
          </w:p>
        </w:tc>
      </w:tr>
      <w:tr w:rsidR="00CD0F29" w:rsidRPr="0080639D" w14:paraId="53D7CB25" w14:textId="77777777" w:rsidTr="00CD0F29">
        <w:tc>
          <w:tcPr>
            <w:tcW w:w="5495" w:type="dxa"/>
            <w:tcBorders>
              <w:left w:val="nil"/>
            </w:tcBorders>
          </w:tcPr>
          <w:p w14:paraId="0C3CC5EC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81B7B8" w14:textId="77777777" w:rsidR="00CD0F29" w:rsidRPr="0080639D" w:rsidRDefault="00E64BDA" w:rsidP="0080639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Proje</w:t>
            </w:r>
            <w:r w:rsidR="0080639D">
              <w:rPr>
                <w:rFonts w:ascii="Verdana" w:hAnsi="Verdana"/>
                <w:sz w:val="18"/>
                <w:szCs w:val="18"/>
                <w:lang w:val="en-GB"/>
              </w:rPr>
              <w:t>k</w:t>
            </w: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proofErr w:type="spellEnd"/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0639D">
              <w:rPr>
                <w:rFonts w:ascii="Verdana" w:hAnsi="Verdana"/>
                <w:sz w:val="18"/>
                <w:szCs w:val="18"/>
                <w:lang w:val="en-GB"/>
              </w:rPr>
              <w:t>K</w:t>
            </w:r>
            <w:r w:rsidR="001A7E4B" w:rsidRPr="0080639D">
              <w:rPr>
                <w:rFonts w:ascii="Verdana" w:hAnsi="Verdana"/>
                <w:sz w:val="18"/>
                <w:szCs w:val="18"/>
                <w:lang w:val="en-GB"/>
              </w:rPr>
              <w:t>ommuni</w:t>
            </w:r>
            <w:r w:rsidR="0080639D">
              <w:rPr>
                <w:rFonts w:ascii="Verdana" w:hAnsi="Verdana"/>
                <w:sz w:val="18"/>
                <w:szCs w:val="18"/>
                <w:lang w:val="en-GB"/>
              </w:rPr>
              <w:t>k</w:t>
            </w:r>
            <w:r w:rsidR="001A7E4B" w:rsidRPr="0080639D">
              <w:rPr>
                <w:rFonts w:ascii="Verdana" w:hAnsi="Verdana"/>
                <w:sz w:val="18"/>
                <w:szCs w:val="18"/>
                <w:lang w:val="en-GB"/>
              </w:rPr>
              <w:t>ation</w:t>
            </w:r>
            <w:r w:rsidR="0080639D">
              <w:rPr>
                <w:rFonts w:ascii="Verdana" w:hAnsi="Verdana"/>
                <w:sz w:val="18"/>
                <w:szCs w:val="18"/>
                <w:lang w:val="en-GB"/>
              </w:rPr>
              <w:t>sgestaltung</w:t>
            </w:r>
            <w:proofErr w:type="spellEnd"/>
            <w:r w:rsidR="00D3214A" w:rsidRPr="0080639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</w:p>
        </w:tc>
        <w:tc>
          <w:tcPr>
            <w:tcW w:w="1701" w:type="dxa"/>
          </w:tcPr>
          <w:p w14:paraId="1571BE2D" w14:textId="77777777" w:rsidR="00264157" w:rsidRPr="0080639D" w:rsidRDefault="00264157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7997DE4" w14:textId="77777777" w:rsidR="00CD0F29" w:rsidRPr="0080639D" w:rsidRDefault="00264157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8</w:t>
            </w:r>
          </w:p>
        </w:tc>
        <w:tc>
          <w:tcPr>
            <w:tcW w:w="5386" w:type="dxa"/>
          </w:tcPr>
          <w:p w14:paraId="667F80D9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447EE9B0" w14:textId="77777777" w:rsidR="00CD0F29" w:rsidRPr="0080639D" w:rsidRDefault="00CD0F29" w:rsidP="00ED3493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D0F29" w14:paraId="48D9E2E0" w14:textId="77777777" w:rsidTr="00CD0F29">
        <w:tc>
          <w:tcPr>
            <w:tcW w:w="5495" w:type="dxa"/>
            <w:tcBorders>
              <w:left w:val="nil"/>
            </w:tcBorders>
          </w:tcPr>
          <w:p w14:paraId="18992BDA" w14:textId="77777777" w:rsidR="0080639D" w:rsidRPr="0080639D" w:rsidRDefault="0080639D" w:rsidP="001A7E4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73402C4" w14:textId="77777777" w:rsidR="00CD0F29" w:rsidRDefault="0080639D" w:rsidP="001A7E4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Proje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k</w:t>
            </w: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proofErr w:type="spellEnd"/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K</w:t>
            </w: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ommuni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k</w:t>
            </w:r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>ation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sgestaltung</w:t>
            </w:r>
            <w:proofErr w:type="spellEnd"/>
            <w:r w:rsidRPr="0080639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</w:tcPr>
          <w:p w14:paraId="315AF85D" w14:textId="77777777" w:rsidR="00264157" w:rsidRDefault="00264157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09F6D57D" w14:textId="77777777" w:rsidR="00CD0F29" w:rsidRDefault="0080639D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14:paraId="5D68DDBF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1B0FD137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14:paraId="53926277" w14:textId="77777777" w:rsidTr="00CD0F29">
        <w:tc>
          <w:tcPr>
            <w:tcW w:w="5495" w:type="dxa"/>
            <w:tcBorders>
              <w:left w:val="nil"/>
            </w:tcBorders>
          </w:tcPr>
          <w:p w14:paraId="69E1988B" w14:textId="77777777" w:rsidR="0080639D" w:rsidRDefault="0080639D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0EA5FF4A" w14:textId="77777777" w:rsidR="00CD0F29" w:rsidRDefault="0080639D" w:rsidP="008063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Theorie der Gestaltung</w:t>
            </w:r>
          </w:p>
        </w:tc>
        <w:tc>
          <w:tcPr>
            <w:tcW w:w="1701" w:type="dxa"/>
          </w:tcPr>
          <w:p w14:paraId="113F77DA" w14:textId="77777777" w:rsidR="00264157" w:rsidRDefault="00264157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4AE5A1FD" w14:textId="77777777" w:rsidR="00CD0F29" w:rsidRDefault="00264157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14:paraId="66843ECD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7A6A1AC8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14:paraId="3225EE39" w14:textId="77777777" w:rsidTr="00CD0F29">
        <w:tc>
          <w:tcPr>
            <w:tcW w:w="5495" w:type="dxa"/>
            <w:tcBorders>
              <w:left w:val="nil"/>
            </w:tcBorders>
          </w:tcPr>
          <w:p w14:paraId="31D85A28" w14:textId="77777777" w:rsidR="00D3214A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54076BB9" w14:textId="77777777" w:rsidR="00CD0F29" w:rsidRDefault="00CD0F29" w:rsidP="002641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BC8514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4A4A272F" w14:textId="77777777" w:rsidR="00264157" w:rsidRDefault="00264157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9CE0487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0F906957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14:paraId="708E1585" w14:textId="77777777" w:rsidTr="00CD0F29">
        <w:tc>
          <w:tcPr>
            <w:tcW w:w="5495" w:type="dxa"/>
            <w:tcBorders>
              <w:left w:val="nil"/>
            </w:tcBorders>
          </w:tcPr>
          <w:p w14:paraId="7430BC59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0CB692A7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4CEEF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6237E7E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5AB86F2E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14:paraId="1422EE93" w14:textId="77777777" w:rsidTr="00CD0F29">
        <w:tc>
          <w:tcPr>
            <w:tcW w:w="5495" w:type="dxa"/>
            <w:tcBorders>
              <w:left w:val="nil"/>
            </w:tcBorders>
          </w:tcPr>
          <w:p w14:paraId="15DC790B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14:paraId="461C59DC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035F9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B135E43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2113EAC9" w14:textId="77777777"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2730CE" w14:textId="77777777"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988198A" w14:textId="77777777"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48A0A6" w14:textId="77777777" w:rsidR="00CD0F29" w:rsidRPr="00CD0F29" w:rsidRDefault="003B5980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HfG</w:t>
      </w:r>
      <w:proofErr w:type="spellEnd"/>
      <w:r w:rsidR="00CD0F29" w:rsidRPr="00CD0F29">
        <w:rPr>
          <w:rFonts w:ascii="Verdana" w:hAnsi="Verdana"/>
          <w:sz w:val="18"/>
          <w:szCs w:val="18"/>
          <w:lang w:val="en-US"/>
        </w:rPr>
        <w:t xml:space="preserve">: </w:t>
      </w:r>
    </w:p>
    <w:p w14:paraId="4E47A7CB" w14:textId="77777777" w:rsidR="00CD0F29" w:rsidRDefault="0080639D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Datum</w:t>
      </w:r>
      <w:r w:rsidR="00CD0F29" w:rsidRPr="00CD0F29">
        <w:rPr>
          <w:rFonts w:ascii="Verdana" w:hAnsi="Verdana"/>
          <w:sz w:val="18"/>
          <w:szCs w:val="18"/>
          <w:lang w:val="en-US"/>
        </w:rPr>
        <w:t xml:space="preserve"> &amp; </w:t>
      </w:r>
      <w:r>
        <w:rPr>
          <w:rFonts w:ascii="Verdana" w:hAnsi="Verdana"/>
          <w:sz w:val="18"/>
          <w:szCs w:val="18"/>
          <w:lang w:val="en-US"/>
        </w:rPr>
        <w:t>Ort</w:t>
      </w:r>
    </w:p>
    <w:p w14:paraId="2DFCE606" w14:textId="609DF3F1" w:rsidR="00CD0F29" w:rsidRPr="0080639D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80639D">
        <w:rPr>
          <w:rFonts w:ascii="Verdana" w:hAnsi="Verdana"/>
          <w:sz w:val="18"/>
          <w:szCs w:val="18"/>
        </w:rPr>
        <w:t xml:space="preserve">Name </w:t>
      </w:r>
      <w:r w:rsidR="00413627">
        <w:rPr>
          <w:rFonts w:ascii="Verdana" w:hAnsi="Verdana"/>
          <w:sz w:val="18"/>
          <w:szCs w:val="18"/>
        </w:rPr>
        <w:t>des Studiengang</w:t>
      </w:r>
      <w:r w:rsidR="0080639D" w:rsidRPr="0080639D">
        <w:rPr>
          <w:rFonts w:ascii="Verdana" w:hAnsi="Verdana"/>
          <w:sz w:val="18"/>
          <w:szCs w:val="18"/>
        </w:rPr>
        <w:t xml:space="preserve">leiters: Prof. </w:t>
      </w:r>
      <w:r w:rsidR="002051DC">
        <w:rPr>
          <w:rFonts w:ascii="Verdana" w:hAnsi="Verdana"/>
          <w:sz w:val="18"/>
          <w:szCs w:val="18"/>
        </w:rPr>
        <w:t>Daniel Utz</w:t>
      </w:r>
      <w:bookmarkStart w:id="0" w:name="_GoBack"/>
      <w:bookmarkEnd w:id="0"/>
    </w:p>
    <w:p w14:paraId="5A112E66" w14:textId="77777777" w:rsidR="00CD0F29" w:rsidRPr="0080639D" w:rsidRDefault="0080639D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80639D">
        <w:rPr>
          <w:rFonts w:ascii="Verdana" w:hAnsi="Verdana"/>
          <w:sz w:val="18"/>
          <w:szCs w:val="18"/>
        </w:rPr>
        <w:t>Unterschrift:</w:t>
      </w:r>
    </w:p>
    <w:sectPr w:rsidR="00CD0F29" w:rsidRPr="0080639D" w:rsidSect="00CD0F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493"/>
    <w:rsid w:val="0003209A"/>
    <w:rsid w:val="000D7937"/>
    <w:rsid w:val="00124C6B"/>
    <w:rsid w:val="001A7E4B"/>
    <w:rsid w:val="002051DC"/>
    <w:rsid w:val="00264157"/>
    <w:rsid w:val="002854B5"/>
    <w:rsid w:val="00320352"/>
    <w:rsid w:val="003B5980"/>
    <w:rsid w:val="003D49E7"/>
    <w:rsid w:val="003E59FB"/>
    <w:rsid w:val="00413627"/>
    <w:rsid w:val="00452785"/>
    <w:rsid w:val="006F048B"/>
    <w:rsid w:val="006F60E9"/>
    <w:rsid w:val="0080639D"/>
    <w:rsid w:val="00863CB5"/>
    <w:rsid w:val="00B167A3"/>
    <w:rsid w:val="00B7452E"/>
    <w:rsid w:val="00BB512B"/>
    <w:rsid w:val="00C8286B"/>
    <w:rsid w:val="00CD0F29"/>
    <w:rsid w:val="00D3214A"/>
    <w:rsid w:val="00D7314F"/>
    <w:rsid w:val="00DC62C7"/>
    <w:rsid w:val="00E505CE"/>
    <w:rsid w:val="00E539A5"/>
    <w:rsid w:val="00E64BDA"/>
    <w:rsid w:val="00ED3493"/>
    <w:rsid w:val="00F17827"/>
    <w:rsid w:val="00F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F1F0"/>
  <w15:docId w15:val="{6E831D64-64E9-4639-B5CB-DC5C72A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03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Nadine Stuempfig</cp:lastModifiedBy>
  <cp:revision>18</cp:revision>
  <cp:lastPrinted>2016-02-09T09:57:00Z</cp:lastPrinted>
  <dcterms:created xsi:type="dcterms:W3CDTF">2016-02-11T08:42:00Z</dcterms:created>
  <dcterms:modified xsi:type="dcterms:W3CDTF">2021-01-21T12:11:00Z</dcterms:modified>
</cp:coreProperties>
</file>